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31E61" w14:textId="77777777" w:rsidR="00EA56A0" w:rsidRPr="002C365D" w:rsidRDefault="00EA56A0" w:rsidP="00EA56A0">
      <w:pPr>
        <w:jc w:val="center"/>
        <w:rPr>
          <w:b/>
          <w:bCs/>
          <w:sz w:val="28"/>
          <w:szCs w:val="28"/>
        </w:rPr>
      </w:pPr>
      <w:r w:rsidRPr="002C365D">
        <w:rPr>
          <w:b/>
          <w:bCs/>
          <w:sz w:val="28"/>
          <w:szCs w:val="28"/>
        </w:rPr>
        <w:t>ABSTRAK</w:t>
      </w:r>
    </w:p>
    <w:p w14:paraId="2D414F73" w14:textId="77777777" w:rsidR="00EA56A0" w:rsidRPr="002C365D" w:rsidRDefault="00EA56A0" w:rsidP="00EA56A0">
      <w:pPr>
        <w:jc w:val="center"/>
        <w:rPr>
          <w:b/>
          <w:bCs/>
          <w:sz w:val="28"/>
          <w:szCs w:val="28"/>
        </w:rPr>
      </w:pPr>
    </w:p>
    <w:p w14:paraId="3D91AAF2" w14:textId="77777777" w:rsidR="00EA56A0" w:rsidRPr="002C365D" w:rsidRDefault="00EA56A0" w:rsidP="00EA56A0">
      <w:pPr>
        <w:jc w:val="both"/>
      </w:pPr>
      <w:r w:rsidRPr="002C365D">
        <w:t>Penelitian ini bertujuan untuk: (1) mendeskripsikan pelaksanaan program pelatihan dan motivasi kerja bagi karyawan di KSP Balo'ta Polewali; (2) menganalisis peran pelatihan dan motivasi kerja dalam meningkatkan kinerja karyawan; dan (3) merumuskan strategi optimalisasi pelatihan dan motivasi kerja dalam meningkatkan kinerja karyawan di KSP Balo'ta Polewali.</w:t>
      </w:r>
    </w:p>
    <w:p w14:paraId="1857DA49" w14:textId="77777777" w:rsidR="00EA56A0" w:rsidRPr="002C365D" w:rsidRDefault="00EA56A0" w:rsidP="00EA56A0">
      <w:pPr>
        <w:jc w:val="both"/>
      </w:pPr>
      <w:r w:rsidRPr="002C365D">
        <w:t xml:space="preserve">Penelitian ini menggunakan pendekatan </w:t>
      </w:r>
      <w:r w:rsidRPr="002C365D">
        <w:rPr>
          <w:b/>
          <w:bCs/>
        </w:rPr>
        <w:t>kualitatif deskriptif</w:t>
      </w:r>
      <w:r w:rsidRPr="002C365D">
        <w:t xml:space="preserve">. Lokasi penelitian dilaksanakan di KSP Balo'ta Polewali, Kabupaten Polewali Mandar, Provinsi Sulawesi Barat. Informan penelitian berjumlah enam orang yang dipilih menggunakan teknik </w:t>
      </w:r>
      <w:r w:rsidRPr="002C365D">
        <w:rPr>
          <w:b/>
          <w:bCs/>
        </w:rPr>
        <w:t>purposive sampling</w:t>
      </w:r>
      <w:r w:rsidRPr="002C365D">
        <w:t xml:space="preserve">, terdiri atas Kepala Kantor Cabang, Kasir, Customer Service, dua Petugas Lapangan, dan seorang Security. Teknik pengumpulan data dilakukan melalui observasi, wawancara mendalam, dan dokumentasi. Analisis data menggunakan model </w:t>
      </w:r>
      <w:r w:rsidRPr="002C365D">
        <w:rPr>
          <w:b/>
          <w:bCs/>
        </w:rPr>
        <w:t>Miles, Huberman, dan Saldaña</w:t>
      </w:r>
      <w:r w:rsidRPr="002C365D">
        <w:t xml:space="preserve">, yaitu kondensasi data, penyajian data, serta penarikan kesimpulan dan verifikasi. Keabsahan data diuji melalui triangulasi sumber, triangulasi teknik, dan </w:t>
      </w:r>
      <w:r w:rsidRPr="002C365D">
        <w:rPr>
          <w:i/>
          <w:iCs/>
        </w:rPr>
        <w:t>member checking</w:t>
      </w:r>
      <w:r w:rsidRPr="002C365D">
        <w:t>.</w:t>
      </w:r>
    </w:p>
    <w:p w14:paraId="7D5DEA39" w14:textId="77777777" w:rsidR="00EA56A0" w:rsidRPr="002C365D" w:rsidRDefault="00EA56A0" w:rsidP="00EA56A0">
      <w:pPr>
        <w:jc w:val="both"/>
      </w:pPr>
      <w:r w:rsidRPr="002C365D">
        <w:t>Hasil penelitian menunjukkan bahwa pelaksanaan program pelatihan dan motivasi kerja di KSP Balo'ta Polewali telah berjalan dengan baik. Program pelatihan dilaksanakan secara berkala dengan materi yang relevan terhadap kebutuhan pekerjaan, sedangkan motivasi kerja dibangun melalui pembinaan pimpinan, sistem penghargaan, komunikasi yang baik, dan lingkungan kerja yang kondusif. Pelatihan berperan dalam meningkatkan kompetensi, keterampilan, dan kepercayaan diri karyawan, sementara motivasi kerja meningkatkan semangat, disiplin, tanggung jawab, dan produktivitas. Kedua aspek tersebut memberikan kontribusi terhadap peningkatan kualitas pelayanan kepada anggota serta kinerja karyawan. Strategi optimalisasi yang direkomendasikan meliputi peningkatan frekuensi pelatihan, pembaruan materi sesuai perkembangan teknologi, pemerataan kesempatan mengikuti pelatihan, penguatan sistem penghargaan berbasis kinerja, peningkatan komunikasi antara pimpinan dan karyawan, pelaksanaan evaluasi pelatihan secara berkala, serta penyusunan jalur pengembangan karier yang jelas.</w:t>
      </w:r>
    </w:p>
    <w:p w14:paraId="16EF8665" w14:textId="77777777" w:rsidR="00EA56A0" w:rsidRPr="002C365D" w:rsidRDefault="00EA56A0" w:rsidP="00EA56A0">
      <w:pPr>
        <w:jc w:val="both"/>
      </w:pPr>
      <w:r w:rsidRPr="002C365D">
        <w:t>Penelitian ini menyimpulkan bahwa pelatihan dan motivasi kerja merupakan faktor strategis dalam meningkatkan kinerja karyawan. Optimalisasi kedua aspek tersebut secara berkelanjutan akan mendukung peningkatan kompetensi sumber daya manusia, kualitas pelayanan kepada anggota, produktivitas kerja, dan daya saing KSP Balo'ta Polewali.</w:t>
      </w:r>
    </w:p>
    <w:p w14:paraId="7E038390" w14:textId="77777777" w:rsidR="00EA56A0" w:rsidRPr="002C365D" w:rsidRDefault="00EA56A0" w:rsidP="00EA56A0">
      <w:pPr>
        <w:jc w:val="both"/>
      </w:pPr>
      <w:r w:rsidRPr="002C365D">
        <w:rPr>
          <w:b/>
          <w:bCs/>
        </w:rPr>
        <w:t>Kata Kunci:</w:t>
      </w:r>
      <w:r w:rsidRPr="002C365D">
        <w:t xml:space="preserve"> Pelatihan, Motivasi Kerja, Kinerja Karyawan, Sumber Daya Manusia, Koperasi Simpan Pinjam, Penelitian Kualitatif.</w:t>
      </w:r>
    </w:p>
    <w:p w14:paraId="67DB3853" w14:textId="77777777" w:rsidR="00EA56A0" w:rsidRPr="002C365D" w:rsidRDefault="00EA56A0" w:rsidP="00EA56A0">
      <w:pPr>
        <w:jc w:val="both"/>
      </w:pPr>
    </w:p>
    <w:p w14:paraId="600CC2A9" w14:textId="77777777" w:rsidR="00EA56A0" w:rsidRPr="002C365D" w:rsidRDefault="00EA56A0" w:rsidP="00EA56A0"/>
    <w:p w14:paraId="6494A68F" w14:textId="77777777" w:rsidR="00EA56A0" w:rsidRPr="002C365D" w:rsidRDefault="00EA56A0" w:rsidP="00EA56A0">
      <w:pPr>
        <w:rPr>
          <w:b/>
          <w:bCs/>
        </w:rPr>
      </w:pPr>
    </w:p>
    <w:p w14:paraId="35C69BA2" w14:textId="77777777" w:rsidR="00EA56A0" w:rsidRPr="002C365D" w:rsidRDefault="00EA56A0" w:rsidP="00EA56A0">
      <w:pPr>
        <w:rPr>
          <w:b/>
          <w:bCs/>
        </w:rPr>
      </w:pPr>
    </w:p>
    <w:p w14:paraId="1F4D6DF8" w14:textId="77777777" w:rsidR="00EA56A0" w:rsidRPr="002C365D" w:rsidRDefault="00EA56A0" w:rsidP="00EA56A0">
      <w:pPr>
        <w:rPr>
          <w:b/>
          <w:bCs/>
        </w:rPr>
      </w:pPr>
    </w:p>
    <w:p w14:paraId="78808DF2" w14:textId="77777777" w:rsidR="00EA56A0" w:rsidRPr="002C365D" w:rsidRDefault="00EA56A0" w:rsidP="00EA56A0">
      <w:pPr>
        <w:rPr>
          <w:b/>
          <w:bCs/>
        </w:rPr>
      </w:pPr>
    </w:p>
    <w:p w14:paraId="76D2685C" w14:textId="77777777" w:rsidR="00EA56A0" w:rsidRPr="002C365D" w:rsidRDefault="00EA56A0" w:rsidP="00EA56A0">
      <w:pPr>
        <w:rPr>
          <w:b/>
          <w:bCs/>
        </w:rPr>
      </w:pPr>
    </w:p>
    <w:p w14:paraId="1ECB479F" w14:textId="77777777" w:rsidR="00EA56A0" w:rsidRDefault="00EA56A0" w:rsidP="00EA56A0">
      <w:pPr>
        <w:jc w:val="center"/>
        <w:rPr>
          <w:b/>
          <w:bCs/>
          <w:sz w:val="28"/>
          <w:szCs w:val="28"/>
        </w:rPr>
      </w:pPr>
    </w:p>
    <w:p w14:paraId="2172B168" w14:textId="77777777" w:rsidR="00EA56A0" w:rsidRDefault="00EA56A0" w:rsidP="00EA56A0">
      <w:pPr>
        <w:jc w:val="center"/>
        <w:rPr>
          <w:b/>
          <w:bCs/>
          <w:sz w:val="28"/>
          <w:szCs w:val="28"/>
        </w:rPr>
      </w:pPr>
    </w:p>
    <w:p w14:paraId="285FD775" w14:textId="77777777" w:rsidR="00EA56A0" w:rsidRDefault="00EA56A0" w:rsidP="00EA56A0">
      <w:pPr>
        <w:jc w:val="center"/>
        <w:rPr>
          <w:b/>
          <w:bCs/>
          <w:sz w:val="28"/>
          <w:szCs w:val="28"/>
        </w:rPr>
      </w:pPr>
    </w:p>
    <w:p w14:paraId="53320717" w14:textId="77777777" w:rsidR="00EA56A0" w:rsidRDefault="00EA56A0" w:rsidP="00EA56A0">
      <w:pPr>
        <w:jc w:val="center"/>
        <w:rPr>
          <w:b/>
          <w:bCs/>
          <w:sz w:val="28"/>
          <w:szCs w:val="28"/>
        </w:rPr>
      </w:pPr>
    </w:p>
    <w:p w14:paraId="59524173" w14:textId="77777777" w:rsidR="00EA56A0" w:rsidRDefault="00EA56A0" w:rsidP="00EA56A0">
      <w:pPr>
        <w:jc w:val="center"/>
        <w:rPr>
          <w:b/>
          <w:bCs/>
          <w:sz w:val="28"/>
          <w:szCs w:val="28"/>
        </w:rPr>
      </w:pPr>
    </w:p>
    <w:p w14:paraId="00FA7D8C" w14:textId="4146EF2C" w:rsidR="00EA56A0" w:rsidRPr="002C365D" w:rsidRDefault="00EA56A0" w:rsidP="00EA56A0">
      <w:pPr>
        <w:jc w:val="center"/>
        <w:rPr>
          <w:b/>
          <w:bCs/>
          <w:sz w:val="28"/>
          <w:szCs w:val="28"/>
        </w:rPr>
      </w:pPr>
      <w:r w:rsidRPr="002C365D">
        <w:rPr>
          <w:b/>
          <w:bCs/>
          <w:sz w:val="28"/>
          <w:szCs w:val="28"/>
        </w:rPr>
        <w:lastRenderedPageBreak/>
        <w:t>ABSTRACT</w:t>
      </w:r>
    </w:p>
    <w:p w14:paraId="24AF1B88" w14:textId="77777777" w:rsidR="00EA56A0" w:rsidRPr="002C365D" w:rsidRDefault="00EA56A0" w:rsidP="00EA56A0">
      <w:pPr>
        <w:rPr>
          <w:b/>
          <w:bCs/>
        </w:rPr>
      </w:pPr>
    </w:p>
    <w:p w14:paraId="6CC008AC" w14:textId="77777777" w:rsidR="00EA56A0" w:rsidRPr="002C365D" w:rsidRDefault="00EA56A0" w:rsidP="00EA56A0">
      <w:pPr>
        <w:jc w:val="both"/>
      </w:pPr>
      <w:r w:rsidRPr="002C365D">
        <w:t>This study aims to: (1) describe the implementation of training programs and work motivation for employees at KSP Balo'ta Polewali; (2) analyze the role of training and work motivation in improving employee performance; and (3) formulate strategies for optimizing training and work motivation to enhance employee performance at KSP Balo'ta Polewali.</w:t>
      </w:r>
    </w:p>
    <w:p w14:paraId="1E1992C7" w14:textId="77777777" w:rsidR="00EA56A0" w:rsidRPr="002C365D" w:rsidRDefault="00EA56A0" w:rsidP="00EA56A0">
      <w:pPr>
        <w:jc w:val="both"/>
      </w:pPr>
      <w:r w:rsidRPr="002C365D">
        <w:t xml:space="preserve">This study employed a </w:t>
      </w:r>
      <w:r w:rsidRPr="002C365D">
        <w:rPr>
          <w:b/>
          <w:bCs/>
        </w:rPr>
        <w:t>descriptive qualitative approach</w:t>
      </w:r>
      <w:r w:rsidRPr="002C365D">
        <w:t xml:space="preserve">. The research was conducted at KSP Balo'ta Polewali, Polewali Mandar Regency, West Sulawesi Province. The informants consisted of six participants selected using </w:t>
      </w:r>
      <w:r w:rsidRPr="002C365D">
        <w:rPr>
          <w:b/>
          <w:bCs/>
        </w:rPr>
        <w:t>purposive sampling</w:t>
      </w:r>
      <w:r w:rsidRPr="002C365D">
        <w:t xml:space="preserve">, including the Branch Manager, Cashier, Customer Service Officer, two Field Officers, and one Security Officer. Data were collected through observation, in-depth interviews, and documentation. Data analysis followed the </w:t>
      </w:r>
      <w:r w:rsidRPr="002C365D">
        <w:rPr>
          <w:b/>
          <w:bCs/>
        </w:rPr>
        <w:t>Miles, Huberman, and Saldaña</w:t>
      </w:r>
      <w:r w:rsidRPr="002C365D">
        <w:t xml:space="preserve"> interactive model, which includes data condensation, data display, and conclusion drawing/verification. The trustworthiness of the data was ensured through source triangulation, technique triangulation, and member checking.</w:t>
      </w:r>
    </w:p>
    <w:p w14:paraId="5620A7E5" w14:textId="77777777" w:rsidR="00EA56A0" w:rsidRPr="002C365D" w:rsidRDefault="00EA56A0" w:rsidP="00EA56A0">
      <w:pPr>
        <w:jc w:val="both"/>
      </w:pPr>
      <w:r w:rsidRPr="002C365D">
        <w:t>The findings indicate that the implementation of training programs and work motivation at KSP Balo'ta Polewali has been carried out effectively. Training programs are conducted regularly with materials relevant to employees' job responsibilities, while work motivation is fostered through managerial support, reward systems, effective communication, and a conducive work environment. Training enhances employees' competencies, skills, and self-confidence, whereas work motivation improves enthusiasm, discipline, responsibility, and productivity. Both factors contribute significantly to improving service quality for cooperative members and enhancing employee performance. Recommended optimization strategies include increasing the frequency of training, updating training materials in line with technological developments, providing equal access to training opportunities for all employees, strengthening performance-based reward systems, improving communication between management and employees, conducting regular post-training evaluations, and establishing a clear career development pathway.</w:t>
      </w:r>
    </w:p>
    <w:p w14:paraId="3DD5E099" w14:textId="77777777" w:rsidR="00EA56A0" w:rsidRPr="002C365D" w:rsidRDefault="00EA56A0" w:rsidP="00EA56A0">
      <w:pPr>
        <w:jc w:val="both"/>
      </w:pPr>
      <w:r w:rsidRPr="002C365D">
        <w:t>The study concludes that training and work motivation are strategic factors in improving employee performance. Continuous optimization of these two aspects will strengthen human resource competencies, improve service quality for cooperative members, increase work productivity, and enhance the competitiveness of KSP Balo'ta Polewali.</w:t>
      </w:r>
    </w:p>
    <w:p w14:paraId="51161058" w14:textId="77777777" w:rsidR="00EA56A0" w:rsidRPr="002C365D" w:rsidRDefault="00EA56A0" w:rsidP="00EA56A0">
      <w:pPr>
        <w:jc w:val="both"/>
      </w:pPr>
      <w:r w:rsidRPr="002C365D">
        <w:rPr>
          <w:b/>
          <w:bCs/>
        </w:rPr>
        <w:t>Keywords:</w:t>
      </w:r>
      <w:r w:rsidRPr="002C365D">
        <w:t xml:space="preserve"> Training, Work Motivation, Employee Performance, Human Resource Management, Savings and Loan Cooperative, Qualitative Research.</w:t>
      </w:r>
    </w:p>
    <w:p w14:paraId="04BE4ED2" w14:textId="77777777" w:rsidR="00876FC3" w:rsidRDefault="00876FC3"/>
    <w:sectPr w:rsidR="00876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6A0"/>
    <w:rsid w:val="00876FC3"/>
    <w:rsid w:val="00EA5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B9F5"/>
  <w15:chartTrackingRefBased/>
  <w15:docId w15:val="{6D8DBC97-C295-483F-8B04-EE8A9DF3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6A0"/>
    <w:pPr>
      <w:spacing w:after="0" w:line="240" w:lineRule="auto"/>
    </w:pPr>
    <w:rPr>
      <w:rFonts w:ascii="Times New Roman" w:eastAsia="Times New Roman" w:hAnsi="Times New Roman"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781</Words>
  <Characters>4458</Characters>
  <Application>Microsoft Office Word</Application>
  <DocSecurity>0</DocSecurity>
  <Lines>37</Lines>
  <Paragraphs>10</Paragraphs>
  <ScaleCrop>false</ScaleCrop>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MPC</dc:creator>
  <cp:keywords/>
  <dc:description/>
  <cp:lastModifiedBy>MPC</cp:lastModifiedBy>
  <cp:revision>1</cp:revision>
  <dcterms:created xsi:type="dcterms:W3CDTF">2026-08-13T00:45:00Z</dcterms:created>
  <dcterms:modified xsi:type="dcterms:W3CDTF">2026-08-13T00:46:00Z</dcterms:modified>
</cp:coreProperties>
</file>